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61" w:rsidRDefault="000C424E">
      <w:pPr>
        <w:rPr>
          <w:b/>
          <w:sz w:val="28"/>
          <w:szCs w:val="28"/>
          <w:u w:val="single"/>
        </w:rPr>
      </w:pPr>
      <w:r>
        <w:rPr>
          <w:b/>
          <w:sz w:val="28"/>
          <w:szCs w:val="28"/>
          <w:u w:val="single"/>
        </w:rPr>
        <w:t xml:space="preserve">Instructiekaart was sorteren </w:t>
      </w:r>
    </w:p>
    <w:tbl>
      <w:tblPr>
        <w:tblStyle w:val="Tabelraster"/>
        <w:tblW w:w="0" w:type="auto"/>
        <w:tblLook w:val="04A0" w:firstRow="1" w:lastRow="0" w:firstColumn="1" w:lastColumn="0" w:noHBand="0" w:noVBand="1"/>
      </w:tblPr>
      <w:tblGrid>
        <w:gridCol w:w="4606"/>
        <w:gridCol w:w="4606"/>
      </w:tblGrid>
      <w:tr w:rsidR="000C424E" w:rsidTr="000C424E">
        <w:tc>
          <w:tcPr>
            <w:tcW w:w="4606" w:type="dxa"/>
          </w:tcPr>
          <w:p w:rsidR="000C424E" w:rsidRDefault="000C424E">
            <w:pPr>
              <w:rPr>
                <w:b/>
                <w:u w:val="single"/>
              </w:rPr>
            </w:pPr>
            <w:r>
              <w:rPr>
                <w:b/>
                <w:u w:val="single"/>
              </w:rPr>
              <w:t>Voorbereiden</w:t>
            </w:r>
          </w:p>
          <w:p w:rsidR="000C424E" w:rsidRDefault="000C424E">
            <w:pPr>
              <w:rPr>
                <w:b/>
                <w:u w:val="single"/>
              </w:rPr>
            </w:pPr>
          </w:p>
          <w:p w:rsidR="000C424E" w:rsidRDefault="000C424E" w:rsidP="0010353B">
            <w:pPr>
              <w:pStyle w:val="Lijstalinea"/>
              <w:numPr>
                <w:ilvl w:val="0"/>
                <w:numId w:val="1"/>
              </w:numPr>
            </w:pPr>
            <w:r>
              <w:t>Persoonlijke hygiëne, maak lang haar vast en  doe pols- en handsieraden af</w:t>
            </w:r>
          </w:p>
          <w:p w:rsidR="0010353B" w:rsidRDefault="000C424E" w:rsidP="0010353B">
            <w:pPr>
              <w:pStyle w:val="Lijstalinea"/>
              <w:numPr>
                <w:ilvl w:val="0"/>
                <w:numId w:val="1"/>
              </w:numPr>
            </w:pPr>
            <w:r>
              <w:t xml:space="preserve">Verzamel </w:t>
            </w:r>
            <w:r w:rsidR="0010353B">
              <w:t>alle was bij elkaar</w:t>
            </w:r>
            <w:r>
              <w:t xml:space="preserve"> dat je wilt gaan wassen</w:t>
            </w:r>
          </w:p>
          <w:p w:rsidR="000C424E" w:rsidRDefault="000C424E" w:rsidP="0010353B">
            <w:pPr>
              <w:pStyle w:val="Lijstalinea"/>
              <w:numPr>
                <w:ilvl w:val="0"/>
                <w:numId w:val="1"/>
              </w:numPr>
            </w:pPr>
            <w:r>
              <w:t>Zorg voor voldoende wekruimte zodat je mooi overzichtelijk alle stapels kan maken</w:t>
            </w:r>
          </w:p>
          <w:p w:rsidR="000C424E" w:rsidRDefault="000C424E"/>
        </w:tc>
        <w:tc>
          <w:tcPr>
            <w:tcW w:w="4606" w:type="dxa"/>
          </w:tcPr>
          <w:p w:rsidR="000C424E" w:rsidRDefault="000C424E">
            <w:r>
              <w:rPr>
                <w:noProof/>
                <w:lang w:eastAsia="nl-NL"/>
              </w:rPr>
              <w:drawing>
                <wp:anchor distT="0" distB="0" distL="114300" distR="114300" simplePos="0" relativeHeight="251658240" behindDoc="0" locked="0" layoutInCell="1" allowOverlap="1" wp14:anchorId="125AE5F2" wp14:editId="44341FFF">
                  <wp:simplePos x="0" y="0"/>
                  <wp:positionH relativeFrom="column">
                    <wp:posOffset>375920</wp:posOffset>
                  </wp:positionH>
                  <wp:positionV relativeFrom="paragraph">
                    <wp:posOffset>184150</wp:posOffset>
                  </wp:positionV>
                  <wp:extent cx="1856740" cy="123825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740" cy="1238250"/>
                          </a:xfrm>
                          <a:prstGeom prst="rect">
                            <a:avLst/>
                          </a:prstGeom>
                        </pic:spPr>
                      </pic:pic>
                    </a:graphicData>
                  </a:graphic>
                  <wp14:sizeRelH relativeFrom="page">
                    <wp14:pctWidth>0</wp14:pctWidth>
                  </wp14:sizeRelH>
                  <wp14:sizeRelV relativeFrom="page">
                    <wp14:pctHeight>0</wp14:pctHeight>
                  </wp14:sizeRelV>
                </wp:anchor>
              </w:drawing>
            </w:r>
          </w:p>
        </w:tc>
      </w:tr>
      <w:tr w:rsidR="000C424E" w:rsidTr="000C424E">
        <w:tc>
          <w:tcPr>
            <w:tcW w:w="4606" w:type="dxa"/>
          </w:tcPr>
          <w:p w:rsidR="000C424E" w:rsidRDefault="0010353B">
            <w:pPr>
              <w:rPr>
                <w:b/>
                <w:u w:val="single"/>
              </w:rPr>
            </w:pPr>
            <w:r>
              <w:rPr>
                <w:b/>
                <w:u w:val="single"/>
              </w:rPr>
              <w:t>Controleer het wasgoed en bereid het voor</w:t>
            </w:r>
          </w:p>
          <w:p w:rsidR="0010353B" w:rsidRDefault="0010353B">
            <w:pPr>
              <w:rPr>
                <w:b/>
                <w:u w:val="single"/>
              </w:rPr>
            </w:pPr>
          </w:p>
          <w:p w:rsidR="0010353B" w:rsidRDefault="0010353B" w:rsidP="0010353B">
            <w:pPr>
              <w:pStyle w:val="Lijstalinea"/>
              <w:numPr>
                <w:ilvl w:val="0"/>
                <w:numId w:val="1"/>
              </w:numPr>
            </w:pPr>
            <w:r>
              <w:t>Contoleer de zakken van kleding en maak de zakken leeg</w:t>
            </w:r>
          </w:p>
          <w:p w:rsidR="0010353B" w:rsidRDefault="0010353B" w:rsidP="0010353B">
            <w:pPr>
              <w:pStyle w:val="Lijstalinea"/>
              <w:numPr>
                <w:ilvl w:val="0"/>
                <w:numId w:val="1"/>
              </w:numPr>
            </w:pPr>
            <w:r>
              <w:t>Doe ritssluitingen dicht zo voorkom je schade aan andere kleding</w:t>
            </w:r>
          </w:p>
          <w:p w:rsidR="0010353B" w:rsidRDefault="0010353B" w:rsidP="0010353B">
            <w:pPr>
              <w:pStyle w:val="Lijstalinea"/>
              <w:numPr>
                <w:ilvl w:val="0"/>
                <w:numId w:val="1"/>
              </w:numPr>
            </w:pPr>
            <w:r>
              <w:t>Keer kleding binnenstebuiten zo voorkom je dat kleding vaal word</w:t>
            </w:r>
          </w:p>
          <w:p w:rsidR="0010353B" w:rsidRDefault="0010353B" w:rsidP="0010353B">
            <w:pPr>
              <w:pStyle w:val="Lijstalinea"/>
              <w:numPr>
                <w:ilvl w:val="0"/>
                <w:numId w:val="1"/>
              </w:numPr>
            </w:pPr>
            <w:r>
              <w:t xml:space="preserve">Maak ceintuur en gespen los </w:t>
            </w:r>
          </w:p>
          <w:p w:rsidR="0010353B" w:rsidRDefault="0010353B" w:rsidP="0010353B">
            <w:pPr>
              <w:pStyle w:val="Lijstalinea"/>
              <w:numPr>
                <w:ilvl w:val="0"/>
                <w:numId w:val="1"/>
              </w:numPr>
            </w:pPr>
            <w:r>
              <w:t xml:space="preserve">Stroop mouwen af </w:t>
            </w:r>
          </w:p>
          <w:p w:rsidR="0010353B" w:rsidRDefault="0010353B" w:rsidP="0010353B">
            <w:pPr>
              <w:pStyle w:val="Lijstalinea"/>
              <w:numPr>
                <w:ilvl w:val="0"/>
                <w:numId w:val="1"/>
              </w:numPr>
            </w:pPr>
            <w:r>
              <w:t>Haal sokken uitelkaar</w:t>
            </w:r>
          </w:p>
          <w:p w:rsidR="0010353B" w:rsidRDefault="0010353B"/>
        </w:tc>
        <w:tc>
          <w:tcPr>
            <w:tcW w:w="4606" w:type="dxa"/>
          </w:tcPr>
          <w:p w:rsidR="000C424E" w:rsidRDefault="0010353B">
            <w:r>
              <w:rPr>
                <w:noProof/>
                <w:lang w:eastAsia="nl-NL"/>
              </w:rPr>
              <w:drawing>
                <wp:inline distT="0" distB="0" distL="0" distR="0" wp14:anchorId="1EBC647D" wp14:editId="3C67C3A3">
                  <wp:extent cx="1838325" cy="1838325"/>
                  <wp:effectExtent l="0" t="0" r="9525" b="9525"/>
                  <wp:docPr id="2" name="Afbeelding 2" descr="Rits open dicht sticker muursticker raam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ts open dicht sticker muursticker raamstick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tc>
      </w:tr>
      <w:tr w:rsidR="000C424E" w:rsidTr="000C424E">
        <w:tc>
          <w:tcPr>
            <w:tcW w:w="4606" w:type="dxa"/>
          </w:tcPr>
          <w:p w:rsidR="00B66798" w:rsidRDefault="00B66798">
            <w:pPr>
              <w:rPr>
                <w:b/>
                <w:u w:val="single"/>
              </w:rPr>
            </w:pPr>
            <w:r>
              <w:rPr>
                <w:b/>
                <w:u w:val="single"/>
              </w:rPr>
              <w:t>Sorteren</w:t>
            </w:r>
          </w:p>
          <w:p w:rsidR="00B66798" w:rsidRDefault="00B66798">
            <w:pPr>
              <w:rPr>
                <w:b/>
                <w:u w:val="single"/>
              </w:rPr>
            </w:pPr>
          </w:p>
          <w:p w:rsidR="00B66798" w:rsidRDefault="008921DA" w:rsidP="00B66798">
            <w:pPr>
              <w:pStyle w:val="Lijstalinea"/>
              <w:numPr>
                <w:ilvl w:val="0"/>
                <w:numId w:val="1"/>
              </w:numPr>
            </w:pPr>
            <w:r>
              <w:t xml:space="preserve">Sorteer op kleur </w:t>
            </w:r>
          </w:p>
          <w:p w:rsidR="00B66798" w:rsidRDefault="00B66798" w:rsidP="00B66798">
            <w:pPr>
              <w:pStyle w:val="Lijstalinea"/>
              <w:numPr>
                <w:ilvl w:val="0"/>
                <w:numId w:val="2"/>
              </w:numPr>
            </w:pPr>
            <w:r>
              <w:t xml:space="preserve">Gekleurde was </w:t>
            </w:r>
          </w:p>
          <w:p w:rsidR="00B66798" w:rsidRDefault="00B66798" w:rsidP="00B66798">
            <w:pPr>
              <w:pStyle w:val="Lijstalinea"/>
              <w:numPr>
                <w:ilvl w:val="0"/>
                <w:numId w:val="2"/>
              </w:numPr>
            </w:pPr>
            <w:r>
              <w:t xml:space="preserve">Donkere was </w:t>
            </w:r>
          </w:p>
          <w:p w:rsidR="00B66798" w:rsidRDefault="00B66798" w:rsidP="00B66798">
            <w:pPr>
              <w:pStyle w:val="Lijstalinea"/>
              <w:numPr>
                <w:ilvl w:val="0"/>
                <w:numId w:val="2"/>
              </w:numPr>
            </w:pPr>
            <w:r>
              <w:t xml:space="preserve">Witte of lichte was </w:t>
            </w:r>
          </w:p>
          <w:p w:rsidR="00B66798" w:rsidRDefault="008921DA" w:rsidP="008921DA">
            <w:pPr>
              <w:ind w:left="720"/>
            </w:pPr>
            <w:r>
              <w:t>Leg fijne was zoals wol meteen apart.</w:t>
            </w:r>
          </w:p>
          <w:p w:rsidR="008921DA" w:rsidRDefault="008921DA" w:rsidP="008921DA">
            <w:pPr>
              <w:ind w:left="720"/>
            </w:pPr>
          </w:p>
          <w:p w:rsidR="008921DA" w:rsidRDefault="008921DA" w:rsidP="008921DA">
            <w:pPr>
              <w:pStyle w:val="Lijstalinea"/>
              <w:numPr>
                <w:ilvl w:val="0"/>
                <w:numId w:val="1"/>
              </w:numPr>
            </w:pPr>
            <w:r>
              <w:t>Bekijk na het sorteren op kleur naar de was labels voor de wasbare temperatuur en sorteer het binnen de kleur opnieuw.</w:t>
            </w:r>
          </w:p>
          <w:p w:rsidR="008921DA" w:rsidRDefault="008921DA" w:rsidP="008921DA">
            <w:pPr>
              <w:pStyle w:val="Lijstalinea"/>
              <w:numPr>
                <w:ilvl w:val="0"/>
                <w:numId w:val="1"/>
              </w:numPr>
            </w:pPr>
            <w:r>
              <w:t xml:space="preserve">Sorteer ook op vuilheid van kleding </w:t>
            </w:r>
          </w:p>
          <w:p w:rsidR="008921DA" w:rsidRPr="00B66798" w:rsidRDefault="008921DA" w:rsidP="008921DA">
            <w:pPr>
              <w:pStyle w:val="Lijstalinea"/>
              <w:numPr>
                <w:ilvl w:val="0"/>
                <w:numId w:val="1"/>
              </w:numPr>
            </w:pPr>
            <w:r>
              <w:t xml:space="preserve">Let op was nieuwe gekleurde kleren eerst apart! </w:t>
            </w:r>
          </w:p>
        </w:tc>
        <w:tc>
          <w:tcPr>
            <w:tcW w:w="4606" w:type="dxa"/>
          </w:tcPr>
          <w:p w:rsidR="000C424E" w:rsidRDefault="00B66798">
            <w:r>
              <w:rPr>
                <w:noProof/>
                <w:lang w:eastAsia="nl-NL"/>
              </w:rPr>
              <w:drawing>
                <wp:inline distT="0" distB="0" distL="0" distR="0" wp14:anchorId="73C90ED7" wp14:editId="034B4B04">
                  <wp:extent cx="1803400" cy="1352550"/>
                  <wp:effectExtent l="0" t="0" r="6350" b="0"/>
                  <wp:docPr id="3" name="Afbeelding 3" descr="https://www.wikihow.com/images/thumb/2/2e/Sort-Laundry-Step-2-Version-2.jpg/v4-728px-Sort-Laundry-Step-2-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kihow.com/images/thumb/2/2e/Sort-Laundry-Step-2-Version-2.jpg/v4-728px-Sort-Laundry-Step-2-Version-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222" cy="1354667"/>
                          </a:xfrm>
                          <a:prstGeom prst="rect">
                            <a:avLst/>
                          </a:prstGeom>
                          <a:noFill/>
                          <a:ln>
                            <a:noFill/>
                          </a:ln>
                        </pic:spPr>
                      </pic:pic>
                    </a:graphicData>
                  </a:graphic>
                </wp:inline>
              </w:drawing>
            </w:r>
          </w:p>
        </w:tc>
      </w:tr>
      <w:tr w:rsidR="000C424E" w:rsidTr="000C424E">
        <w:tc>
          <w:tcPr>
            <w:tcW w:w="4606" w:type="dxa"/>
          </w:tcPr>
          <w:p w:rsidR="000C424E" w:rsidRDefault="008921DA" w:rsidP="008921DA">
            <w:pPr>
              <w:pStyle w:val="Lijstalinea"/>
              <w:numPr>
                <w:ilvl w:val="0"/>
                <w:numId w:val="1"/>
              </w:numPr>
            </w:pPr>
            <w:r>
              <w:t>Veel kleine stapels? Bekijk of je sommige stapels wel in dezelfde kleurcategorie kan samenvoegen. Wasgoed waarvoor 60 graden staat wordt vaak ook wel schoon in 40 graden. Kies dan in ieder geval wel altijd voor de laagste temperatuur</w:t>
            </w:r>
          </w:p>
        </w:tc>
        <w:tc>
          <w:tcPr>
            <w:tcW w:w="4606" w:type="dxa"/>
          </w:tcPr>
          <w:p w:rsidR="000C424E" w:rsidRDefault="000C424E"/>
        </w:tc>
      </w:tr>
      <w:tr w:rsidR="000C424E" w:rsidTr="000C424E">
        <w:tc>
          <w:tcPr>
            <w:tcW w:w="4606" w:type="dxa"/>
          </w:tcPr>
          <w:p w:rsidR="000C424E" w:rsidRDefault="00C53B84">
            <w:pPr>
              <w:rPr>
                <w:b/>
                <w:u w:val="single"/>
              </w:rPr>
            </w:pPr>
            <w:r>
              <w:rPr>
                <w:b/>
                <w:u w:val="single"/>
              </w:rPr>
              <w:t xml:space="preserve">Wassen </w:t>
            </w:r>
          </w:p>
          <w:p w:rsidR="00C53B84" w:rsidRDefault="00C53B84"/>
          <w:p w:rsidR="00C53B84" w:rsidRPr="00C53B84" w:rsidRDefault="00C53B84" w:rsidP="00C53B84">
            <w:pPr>
              <w:pStyle w:val="Lijstalinea"/>
              <w:numPr>
                <w:ilvl w:val="0"/>
                <w:numId w:val="1"/>
              </w:numPr>
            </w:pPr>
            <w:r>
              <w:t>Ga nu stapel voor stapel de was af tot dat alle was is gewassen</w:t>
            </w:r>
          </w:p>
        </w:tc>
        <w:tc>
          <w:tcPr>
            <w:tcW w:w="4606" w:type="dxa"/>
          </w:tcPr>
          <w:p w:rsidR="000C424E" w:rsidRDefault="000C424E"/>
        </w:tc>
      </w:tr>
      <w:tr w:rsidR="000C424E" w:rsidTr="000C424E">
        <w:tc>
          <w:tcPr>
            <w:tcW w:w="4606" w:type="dxa"/>
          </w:tcPr>
          <w:p w:rsidR="00C53B84" w:rsidRDefault="00C53B84">
            <w:pPr>
              <w:rPr>
                <w:b/>
                <w:u w:val="single"/>
              </w:rPr>
            </w:pPr>
            <w:r>
              <w:rPr>
                <w:b/>
                <w:u w:val="single"/>
              </w:rPr>
              <w:t xml:space="preserve">Afronden </w:t>
            </w:r>
          </w:p>
          <w:p w:rsidR="00C53B84" w:rsidRPr="00C53B84" w:rsidRDefault="00C53B84" w:rsidP="00C53B84">
            <w:pPr>
              <w:pStyle w:val="Lijstalinea"/>
              <w:numPr>
                <w:ilvl w:val="0"/>
                <w:numId w:val="1"/>
              </w:numPr>
              <w:rPr>
                <w:b/>
                <w:u w:val="single"/>
              </w:rPr>
            </w:pPr>
            <w:r>
              <w:t>Handen wassen</w:t>
            </w:r>
          </w:p>
          <w:p w:rsidR="00C53B84" w:rsidRPr="00C53B84" w:rsidRDefault="00C53B84" w:rsidP="00C53B84">
            <w:pPr>
              <w:pStyle w:val="Lijstalinea"/>
              <w:rPr>
                <w:b/>
                <w:u w:val="single"/>
              </w:rPr>
            </w:pPr>
          </w:p>
        </w:tc>
        <w:tc>
          <w:tcPr>
            <w:tcW w:w="4606" w:type="dxa"/>
          </w:tcPr>
          <w:p w:rsidR="000C424E" w:rsidRDefault="000C424E"/>
        </w:tc>
      </w:tr>
    </w:tbl>
    <w:p w:rsidR="000C424E" w:rsidRPr="000C424E" w:rsidRDefault="000C424E">
      <w:bookmarkStart w:id="0" w:name="_GoBack"/>
      <w:bookmarkEnd w:id="0"/>
    </w:p>
    <w:sectPr w:rsidR="000C424E" w:rsidRPr="000C4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5C5F"/>
    <w:multiLevelType w:val="hybridMultilevel"/>
    <w:tmpl w:val="704C8F66"/>
    <w:lvl w:ilvl="0" w:tplc="EF3A44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560643"/>
    <w:multiLevelType w:val="hybridMultilevel"/>
    <w:tmpl w:val="38965D84"/>
    <w:lvl w:ilvl="0" w:tplc="563EE53E">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4E"/>
    <w:rsid w:val="000C424E"/>
    <w:rsid w:val="0010353B"/>
    <w:rsid w:val="001F3061"/>
    <w:rsid w:val="008921DA"/>
    <w:rsid w:val="00B66798"/>
    <w:rsid w:val="00C53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C4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C424E"/>
    <w:pPr>
      <w:ind w:left="720"/>
      <w:contextualSpacing/>
    </w:pPr>
  </w:style>
  <w:style w:type="paragraph" w:styleId="Ballontekst">
    <w:name w:val="Balloon Text"/>
    <w:basedOn w:val="Standaard"/>
    <w:link w:val="BallontekstChar"/>
    <w:uiPriority w:val="99"/>
    <w:semiHidden/>
    <w:unhideWhenUsed/>
    <w:rsid w:val="000C4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4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C4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C424E"/>
    <w:pPr>
      <w:ind w:left="720"/>
      <w:contextualSpacing/>
    </w:pPr>
  </w:style>
  <w:style w:type="paragraph" w:styleId="Ballontekst">
    <w:name w:val="Balloon Text"/>
    <w:basedOn w:val="Standaard"/>
    <w:link w:val="BallontekstChar"/>
    <w:uiPriority w:val="99"/>
    <w:semiHidden/>
    <w:unhideWhenUsed/>
    <w:rsid w:val="000C4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4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188</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dc:creator>
  <cp:lastModifiedBy>pieter</cp:lastModifiedBy>
  <cp:revision>1</cp:revision>
  <dcterms:created xsi:type="dcterms:W3CDTF">2022-10-03T17:20:00Z</dcterms:created>
  <dcterms:modified xsi:type="dcterms:W3CDTF">2022-10-03T18:09:00Z</dcterms:modified>
</cp:coreProperties>
</file>